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653CE0CD" w:rsidR="00EB0036" w:rsidRPr="00F85B9A" w:rsidRDefault="00F85B9A" w:rsidP="00F85B9A">
            <w:pPr>
              <w:spacing w:after="0" w:line="240" w:lineRule="auto"/>
              <w:rPr>
                <w:rFonts w:ascii="Calibri" w:eastAsia="Times New Roman" w:hAnsi="Calibri" w:cs="Times New Roman"/>
                <w:color w:val="000000"/>
                <w:sz w:val="16"/>
                <w:szCs w:val="16"/>
                <w:lang w:val="en-GB" w:eastAsia="en-GB"/>
              </w:rPr>
            </w:pPr>
            <w:r w:rsidRPr="00F85B9A">
              <w:rPr>
                <w:rFonts w:ascii="Calibri" w:eastAsia="Times New Roman" w:hAnsi="Calibri" w:cs="Times New Roman"/>
                <w:color w:val="000000"/>
                <w:sz w:val="16"/>
                <w:szCs w:val="16"/>
                <w:lang w:val="en-GB" w:eastAsia="en-GB"/>
              </w:rPr>
              <w:t>Kocaeli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F85B9A" w:rsidRDefault="00EB0036" w:rsidP="00F85B9A">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6B88F96D" w:rsidR="00EB0036" w:rsidRPr="00F85B9A" w:rsidRDefault="00F85B9A" w:rsidP="00F85B9A">
            <w:pPr>
              <w:spacing w:after="0" w:line="240" w:lineRule="auto"/>
              <w:rPr>
                <w:rFonts w:ascii="Calibri" w:eastAsia="Times New Roman" w:hAnsi="Calibri" w:cs="Times New Roman"/>
                <w:color w:val="000000"/>
                <w:sz w:val="16"/>
                <w:szCs w:val="16"/>
                <w:lang w:val="en-GB" w:eastAsia="en-GB"/>
              </w:rPr>
            </w:pPr>
            <w:r w:rsidRPr="00F85B9A">
              <w:rPr>
                <w:rFonts w:ascii="Calibri" w:eastAsia="Times New Roman" w:hAnsi="Calibri" w:cs="Times New Roman"/>
                <w:color w:val="000000"/>
                <w:sz w:val="16"/>
                <w:szCs w:val="16"/>
                <w:lang w:val="en-GB" w:eastAsia="en-GB"/>
              </w:rPr>
              <w:t>TR KOCAELI02</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25112960" w:rsidR="00EB0036" w:rsidRPr="00F85B9A" w:rsidRDefault="00F85B9A" w:rsidP="00F85B9A">
            <w:pPr>
              <w:spacing w:after="0" w:line="240" w:lineRule="auto"/>
              <w:rPr>
                <w:rFonts w:ascii="Calibri" w:eastAsia="Times New Roman" w:hAnsi="Calibri" w:cs="Times New Roman"/>
                <w:color w:val="000000"/>
                <w:sz w:val="16"/>
                <w:szCs w:val="16"/>
                <w:lang w:val="en-GB" w:eastAsia="en-GB"/>
              </w:rPr>
            </w:pPr>
            <w:r w:rsidRPr="00F85B9A">
              <w:rPr>
                <w:rFonts w:ascii="Calibri" w:eastAsia="Times New Roman" w:hAnsi="Calibri" w:cs="Times New Roman"/>
                <w:color w:val="000000"/>
                <w:sz w:val="16"/>
                <w:szCs w:val="16"/>
                <w:lang w:val="en-GB" w:eastAsia="en-GB"/>
              </w:rPr>
              <w:t>Kocaeli Üniversitesi Umuttepe Yerleşkesi 41380 Kocaeli</w:t>
            </w:r>
          </w:p>
          <w:p w14:paraId="69DC9F95" w14:textId="77777777" w:rsidR="00EB0036" w:rsidRPr="00F85B9A" w:rsidRDefault="00EB0036" w:rsidP="00F85B9A">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1E6D1A4D" w:rsidR="00EB0036" w:rsidRPr="00F85B9A" w:rsidRDefault="00F85B9A" w:rsidP="00F85B9A">
            <w:pPr>
              <w:spacing w:after="0" w:line="240" w:lineRule="auto"/>
              <w:rPr>
                <w:rFonts w:ascii="Calibri" w:eastAsia="Times New Roman" w:hAnsi="Calibri" w:cs="Times New Roman"/>
                <w:color w:val="000000"/>
                <w:sz w:val="16"/>
                <w:szCs w:val="16"/>
                <w:lang w:val="en-GB" w:eastAsia="en-GB"/>
              </w:rPr>
            </w:pPr>
            <w:r w:rsidRPr="00F85B9A">
              <w:rPr>
                <w:rFonts w:ascii="Calibri" w:eastAsia="Times New Roman" w:hAnsi="Calibri" w:cs="Times New Roman"/>
                <w:color w:val="000000"/>
                <w:sz w:val="16"/>
                <w:szCs w:val="16"/>
                <w:lang w:val="en-GB" w:eastAsia="en-GB"/>
              </w:rPr>
              <w:t>Türkiye</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SonnotBavurusu"/>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682D6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82D6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682D6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682D6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82D6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82D6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682D6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682D6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lastRenderedPageBreak/>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9C786" w14:textId="77777777" w:rsidR="00682D6C" w:rsidRDefault="00682D6C" w:rsidP="00261299">
      <w:pPr>
        <w:spacing w:after="0" w:line="240" w:lineRule="auto"/>
      </w:pPr>
      <w:r>
        <w:separator/>
      </w:r>
    </w:p>
  </w:endnote>
  <w:endnote w:type="continuationSeparator" w:id="0">
    <w:p w14:paraId="3535ACF9" w14:textId="77777777" w:rsidR="00682D6C" w:rsidRDefault="00682D6C"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7D136679" w:rsidR="00774BD5" w:rsidRDefault="00774BD5">
        <w:pPr>
          <w:pStyle w:val="Altbilgi"/>
          <w:jc w:val="center"/>
        </w:pPr>
        <w:r>
          <w:fldChar w:fldCharType="begin"/>
        </w:r>
        <w:r>
          <w:instrText xml:space="preserve"> PAGE   \* MERGEFORMAT </w:instrText>
        </w:r>
        <w:r>
          <w:fldChar w:fldCharType="separate"/>
        </w:r>
        <w:r w:rsidR="00AF11C6">
          <w:rPr>
            <w:noProof/>
          </w:rPr>
          <w:t>2</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1F585" w14:textId="77777777" w:rsidR="00682D6C" w:rsidRDefault="00682D6C" w:rsidP="00261299">
      <w:pPr>
        <w:spacing w:after="0" w:line="240" w:lineRule="auto"/>
      </w:pPr>
      <w:r>
        <w:separator/>
      </w:r>
    </w:p>
  </w:footnote>
  <w:footnote w:type="continuationSeparator" w:id="0">
    <w:p w14:paraId="4AF8A9AF" w14:textId="77777777" w:rsidR="00682D6C" w:rsidRDefault="00682D6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stbilgi"/>
      <w:jc w:val="center"/>
    </w:pPr>
    <w:r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66604EF3"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245D55">
                            <w:rPr>
                              <w:rFonts w:ascii="Verdana" w:hAnsi="Verdana"/>
                              <w:b/>
                              <w:i/>
                              <w:color w:val="003CB4"/>
                              <w:sz w:val="16"/>
                              <w:szCs w:val="16"/>
                              <w:lang w:val="en-GB"/>
                            </w:rPr>
                            <w:t>17</w:t>
                          </w:r>
                          <w:r w:rsidRPr="00945287">
                            <w:rPr>
                              <w:rFonts w:ascii="Verdana" w:hAnsi="Verdana"/>
                              <w:b/>
                              <w:i/>
                              <w:color w:val="003CB4"/>
                              <w:sz w:val="16"/>
                              <w:szCs w:val="16"/>
                              <w:lang w:val="en-GB"/>
                            </w:rPr>
                            <w:t>/20</w:t>
                          </w:r>
                          <w:r w:rsidR="00245D55">
                            <w:rPr>
                              <w:rFonts w:ascii="Verdana" w:hAnsi="Verdana"/>
                              <w:b/>
                              <w:i/>
                              <w:color w:val="003CB4"/>
                              <w:sz w:val="16"/>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66604EF3"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245D55">
                      <w:rPr>
                        <w:rFonts w:ascii="Verdana" w:hAnsi="Verdana"/>
                        <w:b/>
                        <w:i/>
                        <w:color w:val="003CB4"/>
                        <w:sz w:val="16"/>
                        <w:szCs w:val="16"/>
                        <w:lang w:val="en-GB"/>
                      </w:rPr>
                      <w:t>17</w:t>
                    </w:r>
                    <w:r w:rsidRPr="00945287">
                      <w:rPr>
                        <w:rFonts w:ascii="Verdana" w:hAnsi="Verdana"/>
                        <w:b/>
                        <w:i/>
                        <w:color w:val="003CB4"/>
                        <w:sz w:val="16"/>
                        <w:szCs w:val="16"/>
                        <w:lang w:val="en-GB"/>
                      </w:rPr>
                      <w:t>/20</w:t>
                    </w:r>
                    <w:r w:rsidR="00245D55">
                      <w:rPr>
                        <w:rFonts w:ascii="Verdana" w:hAnsi="Verdana"/>
                        <w:b/>
                        <w:i/>
                        <w:color w:val="003CB4"/>
                        <w:sz w:val="16"/>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45D55"/>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697"/>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2D6C"/>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11C6"/>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5B9A"/>
    <w:rsid w:val="00F866F6"/>
    <w:rsid w:val="00F87F65"/>
    <w:rsid w:val="00F90B65"/>
    <w:rsid w:val="00F91953"/>
    <w:rsid w:val="00F94AA5"/>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1E011089-7C01-484E-BA2A-9C190F4D5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809</Words>
  <Characters>4614</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Kocaeli Uni. Intoffice</cp:lastModifiedBy>
  <cp:revision>2</cp:revision>
  <cp:lastPrinted>2015-04-10T09:51:00Z</cp:lastPrinted>
  <dcterms:created xsi:type="dcterms:W3CDTF">2018-01-04T13:07:00Z</dcterms:created>
  <dcterms:modified xsi:type="dcterms:W3CDTF">2018-01-04T13:07:00Z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